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BA" w:rsidRDefault="009D51BA" w:rsidP="009D51BA">
      <w:pPr>
        <w:widowControl w:val="0"/>
        <w:autoSpaceDE w:val="0"/>
        <w:autoSpaceDN w:val="0"/>
        <w:adjustRightInd w:val="0"/>
        <w:ind w:left="5954"/>
        <w:rPr>
          <w:spacing w:val="2"/>
          <w:sz w:val="20"/>
          <w:szCs w:val="20"/>
          <w:lang w:eastAsia="ar-SA"/>
        </w:rPr>
      </w:pPr>
      <w:bookmarkStart w:id="0" w:name="_Toc424284845"/>
      <w:r w:rsidRPr="00244DC1">
        <w:rPr>
          <w:bCs/>
          <w:sz w:val="20"/>
          <w:szCs w:val="20"/>
        </w:rPr>
        <w:t xml:space="preserve">Приложение № </w:t>
      </w:r>
      <w:r>
        <w:rPr>
          <w:bCs/>
          <w:sz w:val="20"/>
          <w:szCs w:val="20"/>
        </w:rPr>
        <w:t>5</w:t>
      </w:r>
      <w:bookmarkStart w:id="1" w:name="_GoBack"/>
      <w:bookmarkEnd w:id="1"/>
      <w:r w:rsidRPr="00244DC1">
        <w:rPr>
          <w:bCs/>
          <w:sz w:val="20"/>
          <w:szCs w:val="20"/>
        </w:rPr>
        <w:br/>
        <w:t>к Антикоррупционной политике</w:t>
      </w:r>
      <w:r w:rsidRPr="00244DC1">
        <w:rPr>
          <w:bCs/>
          <w:sz w:val="20"/>
          <w:szCs w:val="20"/>
        </w:rPr>
        <w:br/>
      </w:r>
      <w:r w:rsidRPr="00244DC1">
        <w:rPr>
          <w:spacing w:val="2"/>
          <w:sz w:val="20"/>
          <w:szCs w:val="20"/>
          <w:lang w:eastAsia="ar-SA"/>
        </w:rPr>
        <w:t xml:space="preserve">в муниципальном бюджетном учреждении дополнительного образования «Спортивная школа Олимпийского </w:t>
      </w:r>
      <w:proofErr w:type="spellStart"/>
      <w:r w:rsidRPr="00244DC1">
        <w:rPr>
          <w:spacing w:val="2"/>
          <w:sz w:val="20"/>
          <w:szCs w:val="20"/>
          <w:lang w:eastAsia="ar-SA"/>
        </w:rPr>
        <w:t>резерва»</w:t>
      </w:r>
      <w:proofErr w:type="spellEnd"/>
    </w:p>
    <w:p w:rsidR="009D51BA" w:rsidRDefault="009D51BA" w:rsidP="00A10D7C">
      <w:pPr>
        <w:widowControl w:val="0"/>
        <w:autoSpaceDE w:val="0"/>
        <w:autoSpaceDN w:val="0"/>
        <w:adjustRightInd w:val="0"/>
        <w:jc w:val="center"/>
        <w:rPr>
          <w:spacing w:val="2"/>
          <w:sz w:val="20"/>
          <w:szCs w:val="20"/>
          <w:lang w:eastAsia="ar-SA"/>
        </w:rPr>
      </w:pPr>
    </w:p>
    <w:p w:rsidR="009D51BA" w:rsidRDefault="009D51BA" w:rsidP="00A10D7C">
      <w:pPr>
        <w:widowControl w:val="0"/>
        <w:autoSpaceDE w:val="0"/>
        <w:autoSpaceDN w:val="0"/>
        <w:adjustRightInd w:val="0"/>
        <w:jc w:val="center"/>
        <w:rPr>
          <w:b/>
          <w:kern w:val="26"/>
          <w:sz w:val="28"/>
          <w:szCs w:val="28"/>
          <w:lang w:eastAsia="en-US"/>
        </w:rPr>
      </w:pPr>
    </w:p>
    <w:p w:rsidR="00A10D7C" w:rsidRPr="005871A2" w:rsidRDefault="00A10D7C" w:rsidP="00A10D7C">
      <w:pPr>
        <w:widowControl w:val="0"/>
        <w:autoSpaceDE w:val="0"/>
        <w:autoSpaceDN w:val="0"/>
        <w:adjustRightInd w:val="0"/>
        <w:jc w:val="center"/>
        <w:rPr>
          <w:b/>
          <w:kern w:val="26"/>
          <w:sz w:val="28"/>
          <w:szCs w:val="28"/>
          <w:lang w:eastAsia="en-US"/>
        </w:rPr>
      </w:pPr>
      <w:r w:rsidRPr="005871A2">
        <w:rPr>
          <w:b/>
          <w:kern w:val="26"/>
          <w:sz w:val="28"/>
          <w:szCs w:val="28"/>
          <w:lang w:eastAsia="en-US"/>
        </w:rPr>
        <w:t>Антикоррупционная оговорка</w:t>
      </w:r>
      <w:r w:rsidRPr="005871A2">
        <w:rPr>
          <w:b/>
          <w:kern w:val="26"/>
          <w:sz w:val="28"/>
          <w:szCs w:val="28"/>
          <w:lang w:eastAsia="en-US"/>
        </w:rPr>
        <w:br/>
        <w:t>(вариант)</w:t>
      </w:r>
      <w:bookmarkEnd w:id="0"/>
    </w:p>
    <w:p w:rsidR="003D6988" w:rsidRPr="00154173" w:rsidRDefault="003D6988" w:rsidP="003D6988">
      <w:pPr>
        <w:suppressAutoHyphens/>
        <w:ind w:firstLine="709"/>
        <w:jc w:val="both"/>
        <w:rPr>
          <w:rFonts w:ascii="Liberation Serif" w:hAnsi="Liberation Serif"/>
          <w:lang w:eastAsia="ar-SA"/>
        </w:rPr>
      </w:pPr>
      <w:r>
        <w:rPr>
          <w:rFonts w:ascii="Liberation Serif" w:hAnsi="Liberation Serif"/>
          <w:lang w:eastAsia="ar-SA"/>
        </w:rPr>
        <w:t>1</w:t>
      </w:r>
      <w:r w:rsidRPr="00154173">
        <w:rPr>
          <w:rFonts w:ascii="Liberation Serif" w:hAnsi="Liberation Serif"/>
          <w:lang w:eastAsia="ar-SA"/>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3D6988" w:rsidRPr="00154173" w:rsidRDefault="003D6988" w:rsidP="003D6988">
      <w:pPr>
        <w:suppressAutoHyphens/>
        <w:ind w:firstLine="709"/>
        <w:jc w:val="both"/>
        <w:rPr>
          <w:rFonts w:ascii="Liberation Serif" w:hAnsi="Liberation Serif"/>
          <w:lang w:eastAsia="ar-SA"/>
        </w:rPr>
      </w:pPr>
      <w:r>
        <w:rPr>
          <w:rFonts w:ascii="Liberation Serif" w:hAnsi="Liberation Serif"/>
          <w:lang w:eastAsia="ar-SA"/>
        </w:rPr>
        <w:t>1</w:t>
      </w:r>
      <w:r w:rsidRPr="00154173">
        <w:rPr>
          <w:rFonts w:ascii="Liberation Serif" w:hAnsi="Liberation Serif"/>
          <w:lang w:eastAsia="ar-SA"/>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rsidR="003D6988" w:rsidRPr="00154173" w:rsidRDefault="003D6988" w:rsidP="003D6988">
      <w:pPr>
        <w:suppressAutoHyphens/>
        <w:ind w:firstLine="709"/>
        <w:jc w:val="both"/>
        <w:rPr>
          <w:rFonts w:ascii="Liberation Serif" w:hAnsi="Liberation Serif"/>
          <w:lang w:eastAsia="ar-SA"/>
        </w:rPr>
      </w:pPr>
      <w:r w:rsidRPr="00154173">
        <w:rPr>
          <w:rFonts w:ascii="Liberation Serif" w:hAnsi="Liberation Serif"/>
          <w:lang w:eastAsia="ar-SA"/>
        </w:rPr>
        <w:t xml:space="preserve">Каналы уведомления </w:t>
      </w:r>
      <w:r>
        <w:rPr>
          <w:rFonts w:ascii="Liberation Serif" w:hAnsi="Liberation Serif"/>
          <w:lang w:eastAsia="ar-SA"/>
        </w:rPr>
        <w:t>Исполнителя</w:t>
      </w:r>
      <w:r w:rsidRPr="00154173">
        <w:rPr>
          <w:rFonts w:ascii="Liberation Serif" w:hAnsi="Liberation Serif"/>
          <w:lang w:eastAsia="ar-SA"/>
        </w:rPr>
        <w:t xml:space="preserve"> о нарушениях каких-либо положений настоящего раздела: </w:t>
      </w:r>
      <w:r w:rsidRPr="009813A3">
        <w:rPr>
          <w:rFonts w:ascii="Liberation Serif" w:hAnsi="Liberation Serif"/>
          <w:highlight w:val="yellow"/>
          <w:lang w:eastAsia="ar-SA"/>
        </w:rPr>
        <w:t>e-</w:t>
      </w:r>
      <w:proofErr w:type="spellStart"/>
      <w:r w:rsidRPr="009813A3">
        <w:rPr>
          <w:rFonts w:ascii="Liberation Serif" w:hAnsi="Liberation Serif"/>
          <w:highlight w:val="yellow"/>
          <w:lang w:eastAsia="ar-SA"/>
        </w:rPr>
        <w:t>mail</w:t>
      </w:r>
      <w:proofErr w:type="spellEnd"/>
      <w:r w:rsidRPr="009813A3">
        <w:rPr>
          <w:rFonts w:ascii="Liberation Serif" w:hAnsi="Liberation Serif"/>
          <w:highlight w:val="yellow"/>
          <w:lang w:eastAsia="ar-SA"/>
        </w:rPr>
        <w:t xml:space="preserve">: </w:t>
      </w:r>
      <w:r w:rsidRPr="009813A3">
        <w:rPr>
          <w:rFonts w:ascii="Liberation Serif" w:hAnsi="Liberation Serif"/>
          <w:color w:val="000000"/>
          <w:highlight w:val="yellow"/>
        </w:rPr>
        <w:t>__________________</w:t>
      </w:r>
    </w:p>
    <w:p w:rsidR="003D6988" w:rsidRPr="00154173" w:rsidRDefault="003D6988" w:rsidP="003D6988">
      <w:pPr>
        <w:suppressAutoHyphens/>
        <w:ind w:firstLine="709"/>
        <w:jc w:val="both"/>
        <w:rPr>
          <w:rFonts w:ascii="Liberation Serif" w:hAnsi="Liberation Serif"/>
          <w:lang w:eastAsia="ar-SA"/>
        </w:rPr>
      </w:pPr>
      <w:r w:rsidRPr="00154173">
        <w:rPr>
          <w:rFonts w:ascii="Liberation Serif" w:hAnsi="Liberation Serif"/>
          <w:lang w:eastAsia="ar-SA"/>
        </w:rPr>
        <w:t xml:space="preserve">Каналы уведомления </w:t>
      </w:r>
      <w:r>
        <w:rPr>
          <w:rFonts w:ascii="Liberation Serif" w:hAnsi="Liberation Serif"/>
          <w:lang w:eastAsia="ar-SA"/>
        </w:rPr>
        <w:t>Заказчика</w:t>
      </w:r>
      <w:r w:rsidRPr="00154173">
        <w:rPr>
          <w:rFonts w:ascii="Liberation Serif" w:hAnsi="Liberation Serif"/>
          <w:lang w:eastAsia="ar-SA"/>
        </w:rPr>
        <w:t xml:space="preserve"> о нарушениях каких-либо положений настоящего раздела: e-</w:t>
      </w:r>
      <w:proofErr w:type="spellStart"/>
      <w:r w:rsidRPr="00154173">
        <w:rPr>
          <w:rFonts w:ascii="Liberation Serif" w:hAnsi="Liberation Serif"/>
          <w:lang w:eastAsia="ar-SA"/>
        </w:rPr>
        <w:t>mail</w:t>
      </w:r>
      <w:proofErr w:type="spellEnd"/>
      <w:r w:rsidRPr="00154173">
        <w:rPr>
          <w:rFonts w:ascii="Liberation Serif" w:hAnsi="Liberation Serif"/>
          <w:lang w:eastAsia="ar-SA"/>
        </w:rPr>
        <w:t xml:space="preserve">: </w:t>
      </w:r>
      <w:hyperlink r:id="rId4" w:history="1">
        <w:r w:rsidRPr="00154173">
          <w:rPr>
            <w:rStyle w:val="a3"/>
            <w:rFonts w:ascii="Liberation Serif" w:hAnsi="Liberation Serif"/>
          </w:rPr>
          <w:t>OlimpSchool@bk.ru</w:t>
        </w:r>
      </w:hyperlink>
      <w:r w:rsidRPr="00154173">
        <w:rPr>
          <w:rFonts w:ascii="Liberation Serif" w:hAnsi="Liberation Serif"/>
          <w:lang w:eastAsia="ar-SA"/>
        </w:rPr>
        <w:t>.</w:t>
      </w:r>
    </w:p>
    <w:p w:rsidR="003D6988" w:rsidRPr="00154173" w:rsidRDefault="003D6988" w:rsidP="003D6988">
      <w:pPr>
        <w:suppressAutoHyphens/>
        <w:ind w:firstLine="709"/>
        <w:jc w:val="both"/>
        <w:rPr>
          <w:rFonts w:ascii="Liberation Serif" w:hAnsi="Liberation Serif"/>
          <w:lang w:eastAsia="ar-SA"/>
        </w:rPr>
      </w:pPr>
      <w:r w:rsidRPr="00154173">
        <w:rPr>
          <w:rFonts w:ascii="Liberation Serif" w:hAnsi="Liberation Serif"/>
          <w:lang w:eastAsia="ar-SA"/>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3D6988" w:rsidRPr="00154173" w:rsidRDefault="003D6988" w:rsidP="003D6988">
      <w:pPr>
        <w:suppressAutoHyphens/>
        <w:ind w:firstLine="709"/>
        <w:jc w:val="both"/>
        <w:rPr>
          <w:rFonts w:ascii="Liberation Serif" w:hAnsi="Liberation Serif"/>
          <w:lang w:eastAsia="ar-SA"/>
        </w:rPr>
      </w:pPr>
      <w:r>
        <w:rPr>
          <w:rFonts w:ascii="Liberation Serif" w:hAnsi="Liberation Serif"/>
          <w:lang w:eastAsia="ar-SA"/>
        </w:rPr>
        <w:t>1</w:t>
      </w:r>
      <w:r w:rsidRPr="00154173">
        <w:rPr>
          <w:rFonts w:ascii="Liberation Serif" w:hAnsi="Liberation Serif"/>
          <w:lang w:eastAsia="ar-SA"/>
        </w:rPr>
        <w:t>.3.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3D6988" w:rsidRPr="00154173" w:rsidRDefault="003D6988" w:rsidP="003D6988">
      <w:pPr>
        <w:suppressAutoHyphens/>
        <w:ind w:firstLine="709"/>
        <w:jc w:val="both"/>
        <w:rPr>
          <w:rFonts w:ascii="Liberation Serif" w:hAnsi="Liberation Serif"/>
          <w:lang w:eastAsia="ar-SA"/>
        </w:rPr>
      </w:pPr>
      <w:r>
        <w:rPr>
          <w:rFonts w:ascii="Liberation Serif" w:hAnsi="Liberation Serif"/>
          <w:lang w:eastAsia="ar-SA"/>
        </w:rPr>
        <w:t>1</w:t>
      </w:r>
      <w:r w:rsidRPr="00154173">
        <w:rPr>
          <w:rFonts w:ascii="Liberation Serif" w:hAnsi="Liberation Serif"/>
          <w:lang w:eastAsia="ar-SA"/>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3D6988" w:rsidRDefault="003D6988" w:rsidP="003D6988">
      <w:pPr>
        <w:pStyle w:val="ConsPlusNormal"/>
        <w:ind w:firstLine="709"/>
        <w:jc w:val="both"/>
        <w:rPr>
          <w:sz w:val="24"/>
          <w:szCs w:val="24"/>
        </w:rPr>
      </w:pPr>
      <w:r>
        <w:rPr>
          <w:sz w:val="24"/>
          <w:szCs w:val="24"/>
          <w:lang w:eastAsia="ar-SA"/>
        </w:rPr>
        <w:t>1</w:t>
      </w:r>
      <w:r w:rsidRPr="00154173">
        <w:rPr>
          <w:sz w:val="24"/>
          <w:szCs w:val="24"/>
          <w:lang w:eastAsia="ar-SA"/>
        </w:rPr>
        <w:t>.5.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D65D1C" w:rsidRDefault="00D65D1C"/>
    <w:sectPr w:rsidR="00D65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7C"/>
    <w:rsid w:val="003D6988"/>
    <w:rsid w:val="009D51BA"/>
    <w:rsid w:val="00A10D7C"/>
    <w:rsid w:val="00D65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13B8"/>
  <w15:docId w15:val="{222199B1-7026-47FC-9D01-0B5969B6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D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6988"/>
    <w:pPr>
      <w:widowControl w:val="0"/>
      <w:autoSpaceDE w:val="0"/>
      <w:autoSpaceDN w:val="0"/>
      <w:spacing w:after="0" w:line="240" w:lineRule="auto"/>
    </w:pPr>
    <w:rPr>
      <w:rFonts w:ascii="Liberation Serif" w:eastAsia="Times New Roman" w:hAnsi="Liberation Serif" w:cs="Liberation Serif"/>
      <w:sz w:val="28"/>
      <w:szCs w:val="20"/>
      <w:lang w:eastAsia="ru-RU"/>
    </w:rPr>
  </w:style>
  <w:style w:type="character" w:styleId="a3">
    <w:name w:val="Hyperlink"/>
    <w:rsid w:val="003D6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impSchool@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Туман</cp:lastModifiedBy>
  <cp:revision>3</cp:revision>
  <dcterms:created xsi:type="dcterms:W3CDTF">2025-04-03T08:35:00Z</dcterms:created>
  <dcterms:modified xsi:type="dcterms:W3CDTF">2025-04-03T10:11:00Z</dcterms:modified>
</cp:coreProperties>
</file>